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82B0" w14:textId="3EEA139E" w:rsidR="00570651" w:rsidRPr="006F0193" w:rsidRDefault="00480EA4" w:rsidP="00185758">
      <w:pPr>
        <w:spacing w:after="120"/>
        <w:ind w:left="446"/>
        <w:jc w:val="center"/>
        <w:rPr>
          <w:b/>
          <w:bCs/>
          <w:sz w:val="36"/>
          <w:szCs w:val="36"/>
        </w:rPr>
      </w:pPr>
      <w:r w:rsidRPr="006F0193">
        <w:rPr>
          <w:b/>
          <w:bCs/>
          <w:sz w:val="36"/>
          <w:szCs w:val="36"/>
        </w:rPr>
        <w:t xml:space="preserve">Required CACFP </w:t>
      </w:r>
      <w:r w:rsidR="00FC6019">
        <w:rPr>
          <w:b/>
          <w:bCs/>
          <w:sz w:val="36"/>
          <w:szCs w:val="36"/>
        </w:rPr>
        <w:t>Applic</w:t>
      </w:r>
      <w:r w:rsidR="00EB0BDB">
        <w:rPr>
          <w:b/>
          <w:bCs/>
          <w:sz w:val="36"/>
          <w:szCs w:val="36"/>
        </w:rPr>
        <w:t xml:space="preserve">ation Approval </w:t>
      </w:r>
      <w:r w:rsidRPr="006F0193">
        <w:rPr>
          <w:b/>
          <w:bCs/>
          <w:sz w:val="36"/>
          <w:szCs w:val="36"/>
        </w:rPr>
        <w:t>Trainings Checklist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580"/>
        <w:gridCol w:w="1620"/>
        <w:gridCol w:w="2790"/>
      </w:tblGrid>
      <w:tr w:rsidR="00480EA4" w14:paraId="5AF3E1E2" w14:textId="77777777" w:rsidTr="00316F68">
        <w:tc>
          <w:tcPr>
            <w:tcW w:w="5580" w:type="dxa"/>
            <w:shd w:val="clear" w:color="auto" w:fill="DEEAF6" w:themeFill="accent5" w:themeFillTint="33"/>
            <w:vAlign w:val="center"/>
          </w:tcPr>
          <w:p w14:paraId="5C6C7C11" w14:textId="128FDDC8" w:rsidR="00480EA4" w:rsidRPr="007B5965" w:rsidRDefault="00480EA4" w:rsidP="00480EA4">
            <w:pPr>
              <w:ind w:left="0" w:firstLine="0"/>
              <w:jc w:val="center"/>
              <w:rPr>
                <w:b/>
                <w:bCs/>
              </w:rPr>
            </w:pPr>
            <w:r w:rsidRPr="007B5965">
              <w:rPr>
                <w:b/>
                <w:bCs/>
              </w:rPr>
              <w:t>Name of Training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E976533" w14:textId="026D89A6" w:rsidR="00480EA4" w:rsidRPr="007B5965" w:rsidRDefault="00480EA4" w:rsidP="00480EA4">
            <w:pPr>
              <w:ind w:left="0" w:firstLine="0"/>
              <w:jc w:val="center"/>
              <w:rPr>
                <w:b/>
                <w:bCs/>
              </w:rPr>
            </w:pPr>
            <w:r w:rsidRPr="00AD4994">
              <w:rPr>
                <w:b/>
                <w:bCs/>
                <w:sz w:val="20"/>
                <w:szCs w:val="20"/>
              </w:rPr>
              <w:t>Training</w:t>
            </w:r>
            <w:r w:rsidR="00185758">
              <w:rPr>
                <w:b/>
                <w:bCs/>
                <w:sz w:val="20"/>
                <w:szCs w:val="20"/>
              </w:rPr>
              <w:t xml:space="preserve"> Hours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48E083EC" w14:textId="58C9538E" w:rsidR="00480EA4" w:rsidRPr="007B5965" w:rsidRDefault="00480EA4" w:rsidP="00480EA4">
            <w:pPr>
              <w:ind w:left="0" w:firstLine="0"/>
              <w:jc w:val="center"/>
              <w:rPr>
                <w:b/>
                <w:bCs/>
              </w:rPr>
            </w:pPr>
            <w:r w:rsidRPr="007B5965">
              <w:rPr>
                <w:b/>
                <w:bCs/>
              </w:rPr>
              <w:t>How it is Offered</w:t>
            </w:r>
          </w:p>
        </w:tc>
      </w:tr>
      <w:tr w:rsidR="00480EA4" w14:paraId="7AD4CF8C" w14:textId="77777777" w:rsidTr="00185758">
        <w:tc>
          <w:tcPr>
            <w:tcW w:w="5580" w:type="dxa"/>
          </w:tcPr>
          <w:p w14:paraId="592D7623" w14:textId="2F25E7DA" w:rsidR="00480EA4" w:rsidRPr="007B5965" w:rsidRDefault="00480EA4" w:rsidP="00C856B5">
            <w:pPr>
              <w:ind w:left="0" w:firstLine="0"/>
              <w:jc w:val="center"/>
            </w:pPr>
            <w:r w:rsidRPr="007B5965">
              <w:t>Training Manual Training Workshop FY2024</w:t>
            </w:r>
          </w:p>
        </w:tc>
        <w:tc>
          <w:tcPr>
            <w:tcW w:w="1620" w:type="dxa"/>
          </w:tcPr>
          <w:p w14:paraId="3F06B979" w14:textId="17BA73DD" w:rsidR="00480EA4" w:rsidRPr="007B5965" w:rsidRDefault="00480EA4" w:rsidP="00480EA4">
            <w:pPr>
              <w:ind w:left="0" w:firstLine="0"/>
              <w:jc w:val="center"/>
            </w:pPr>
            <w:r w:rsidRPr="007B5965">
              <w:t>6</w:t>
            </w:r>
          </w:p>
        </w:tc>
        <w:tc>
          <w:tcPr>
            <w:tcW w:w="2790" w:type="dxa"/>
          </w:tcPr>
          <w:p w14:paraId="401A1127" w14:textId="14C21E03" w:rsidR="00480EA4" w:rsidRPr="007B5965" w:rsidRDefault="00480EA4" w:rsidP="00480EA4">
            <w:pPr>
              <w:ind w:left="0" w:firstLine="0"/>
              <w:jc w:val="center"/>
            </w:pPr>
            <w:r w:rsidRPr="007B5965">
              <w:t>In-person/OSDE Connect</w:t>
            </w:r>
          </w:p>
        </w:tc>
      </w:tr>
      <w:tr w:rsidR="00480EA4" w14:paraId="62825CD6" w14:textId="77777777" w:rsidTr="00185758">
        <w:tc>
          <w:tcPr>
            <w:tcW w:w="5580" w:type="dxa"/>
          </w:tcPr>
          <w:p w14:paraId="512B345B" w14:textId="5336A561" w:rsidR="00480EA4" w:rsidRPr="007B5965" w:rsidRDefault="00480EA4" w:rsidP="00480EA4">
            <w:pPr>
              <w:ind w:left="0" w:firstLine="0"/>
              <w:jc w:val="center"/>
            </w:pPr>
            <w:r w:rsidRPr="007B5965">
              <w:t>At-Risk Training Manual Workshop FY2024</w:t>
            </w:r>
          </w:p>
        </w:tc>
        <w:tc>
          <w:tcPr>
            <w:tcW w:w="1620" w:type="dxa"/>
          </w:tcPr>
          <w:p w14:paraId="055D5862" w14:textId="0F944BDB" w:rsidR="00480EA4" w:rsidRPr="007B5965" w:rsidRDefault="006F0193" w:rsidP="00480EA4">
            <w:pPr>
              <w:ind w:left="0" w:firstLine="0"/>
              <w:jc w:val="center"/>
            </w:pPr>
            <w:r w:rsidRPr="007B5965">
              <w:t>3</w:t>
            </w:r>
          </w:p>
        </w:tc>
        <w:tc>
          <w:tcPr>
            <w:tcW w:w="2790" w:type="dxa"/>
          </w:tcPr>
          <w:p w14:paraId="018462B3" w14:textId="66BE2995" w:rsidR="00480EA4" w:rsidRPr="007B5965" w:rsidRDefault="00480EA4" w:rsidP="00480EA4">
            <w:pPr>
              <w:ind w:left="0" w:firstLine="0"/>
              <w:jc w:val="center"/>
            </w:pPr>
            <w:r w:rsidRPr="007B5965">
              <w:t>Zoom</w:t>
            </w:r>
          </w:p>
        </w:tc>
      </w:tr>
      <w:tr w:rsidR="006F0193" w14:paraId="67CCA610" w14:textId="77777777" w:rsidTr="00185758">
        <w:tc>
          <w:tcPr>
            <w:tcW w:w="5580" w:type="dxa"/>
          </w:tcPr>
          <w:p w14:paraId="5CCA2D76" w14:textId="596435B7" w:rsidR="006F0193" w:rsidRPr="007B5965" w:rsidRDefault="00BC6B44" w:rsidP="00480EA4">
            <w:pPr>
              <w:ind w:left="0" w:firstLine="0"/>
              <w:jc w:val="center"/>
            </w:pPr>
            <w:r>
              <w:t>Civil Rights</w:t>
            </w:r>
            <w:r w:rsidR="00A83E2C">
              <w:t xml:space="preserve"> for CACFP, FDCH, or SFSP </w:t>
            </w:r>
          </w:p>
        </w:tc>
        <w:tc>
          <w:tcPr>
            <w:tcW w:w="1620" w:type="dxa"/>
          </w:tcPr>
          <w:p w14:paraId="533EFC61" w14:textId="7437130F" w:rsidR="006F0193" w:rsidRPr="007B5965" w:rsidRDefault="00BC6B44" w:rsidP="00480EA4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790" w:type="dxa"/>
          </w:tcPr>
          <w:p w14:paraId="32650063" w14:textId="58B60FC9" w:rsidR="006F0193" w:rsidRPr="007B5965" w:rsidRDefault="006F0193" w:rsidP="00480EA4">
            <w:pPr>
              <w:ind w:left="0" w:firstLine="0"/>
              <w:jc w:val="center"/>
            </w:pPr>
            <w:r w:rsidRPr="007B5965">
              <w:t>Zoom</w:t>
            </w:r>
            <w:r w:rsidR="005B7C4A">
              <w:t>/OSDE Connect</w:t>
            </w:r>
          </w:p>
        </w:tc>
      </w:tr>
      <w:tr w:rsidR="00480EA4" w14:paraId="4CFC74E2" w14:textId="77777777" w:rsidTr="00185758">
        <w:tc>
          <w:tcPr>
            <w:tcW w:w="5580" w:type="dxa"/>
          </w:tcPr>
          <w:p w14:paraId="49CE7ECD" w14:textId="336A9AFA" w:rsidR="00480EA4" w:rsidRPr="007B5965" w:rsidRDefault="00480EA4" w:rsidP="00480EA4">
            <w:pPr>
              <w:ind w:left="0" w:firstLine="0"/>
              <w:jc w:val="center"/>
            </w:pPr>
            <w:r w:rsidRPr="007B5965">
              <w:t>Sponsor Training</w:t>
            </w:r>
            <w:r w:rsidR="00D70013" w:rsidRPr="007B5965">
              <w:t xml:space="preserve"> </w:t>
            </w:r>
            <w:r w:rsidR="00D70013" w:rsidRPr="007B5965">
              <w:rPr>
                <w:i/>
                <w:iCs/>
              </w:rPr>
              <w:t>(only required if multisited)</w:t>
            </w:r>
          </w:p>
        </w:tc>
        <w:tc>
          <w:tcPr>
            <w:tcW w:w="1620" w:type="dxa"/>
          </w:tcPr>
          <w:p w14:paraId="4F32F3DB" w14:textId="5E709361" w:rsidR="00480EA4" w:rsidRPr="007B5965" w:rsidRDefault="00480EA4" w:rsidP="00480EA4">
            <w:pPr>
              <w:ind w:left="0" w:firstLine="0"/>
              <w:jc w:val="center"/>
            </w:pPr>
            <w:r w:rsidRPr="007B5965">
              <w:t>2</w:t>
            </w:r>
          </w:p>
        </w:tc>
        <w:tc>
          <w:tcPr>
            <w:tcW w:w="2790" w:type="dxa"/>
          </w:tcPr>
          <w:p w14:paraId="11E34DE6" w14:textId="4AC12783" w:rsidR="00480EA4" w:rsidRPr="007B5965" w:rsidRDefault="00480EA4" w:rsidP="00480EA4">
            <w:pPr>
              <w:ind w:left="0" w:firstLine="0"/>
              <w:jc w:val="center"/>
            </w:pPr>
            <w:r w:rsidRPr="007B5965">
              <w:t>Zoom</w:t>
            </w:r>
          </w:p>
        </w:tc>
      </w:tr>
    </w:tbl>
    <w:p w14:paraId="5BD3280D" w14:textId="71DAE755" w:rsidR="00480EA4" w:rsidRPr="007B5965" w:rsidRDefault="00480EA4" w:rsidP="007B5965">
      <w:pPr>
        <w:ind w:left="270" w:hanging="450"/>
        <w:rPr>
          <w:i/>
          <w:iCs/>
          <w:sz w:val="24"/>
          <w:szCs w:val="24"/>
        </w:rPr>
      </w:pPr>
      <w:r w:rsidRPr="007B5965">
        <w:rPr>
          <w:i/>
          <w:iCs/>
          <w:sz w:val="28"/>
          <w:szCs w:val="28"/>
        </w:rPr>
        <w:t xml:space="preserve">       </w:t>
      </w:r>
      <w:r w:rsidRPr="007B5965">
        <w:rPr>
          <w:i/>
          <w:iCs/>
        </w:rPr>
        <w:t>*OSDE Connect will be available i</w:t>
      </w:r>
      <w:r w:rsidR="0008651F">
        <w:rPr>
          <w:i/>
          <w:iCs/>
        </w:rPr>
        <w:t>n September</w:t>
      </w:r>
      <w:r w:rsidRPr="007B5965">
        <w:rPr>
          <w:i/>
          <w:iCs/>
        </w:rPr>
        <w:t>. If the quiz cannot be passed within 5 tries, you will be required to take it in-person.</w:t>
      </w:r>
    </w:p>
    <w:p w14:paraId="320D3314" w14:textId="1165FDF5" w:rsidR="00480EA4" w:rsidRPr="006D3726" w:rsidRDefault="00480EA4" w:rsidP="00480EA4">
      <w:pPr>
        <w:rPr>
          <w:sz w:val="28"/>
          <w:szCs w:val="28"/>
        </w:rPr>
      </w:pPr>
    </w:p>
    <w:p w14:paraId="411402C1" w14:textId="7481E9E3" w:rsidR="008C4CF9" w:rsidRDefault="00480EA4" w:rsidP="002659DC">
      <w:pPr>
        <w:ind w:left="86" w:firstLine="0"/>
        <w:rPr>
          <w:sz w:val="24"/>
          <w:szCs w:val="24"/>
        </w:rPr>
      </w:pPr>
      <w:r w:rsidRPr="006F0193">
        <w:rPr>
          <w:b/>
          <w:bCs/>
          <w:sz w:val="28"/>
          <w:szCs w:val="28"/>
          <w:u w:val="single"/>
        </w:rPr>
        <w:t xml:space="preserve">Daycare Centers </w:t>
      </w:r>
      <w:r w:rsidR="008C4CF9" w:rsidRPr="006F0193">
        <w:rPr>
          <w:b/>
          <w:bCs/>
          <w:sz w:val="28"/>
          <w:szCs w:val="28"/>
          <w:u w:val="single"/>
        </w:rPr>
        <w:t>&amp; Head Start Programs</w:t>
      </w:r>
      <w:r w:rsidR="008C4CF9">
        <w:rPr>
          <w:b/>
          <w:bCs/>
          <w:sz w:val="28"/>
          <w:szCs w:val="28"/>
          <w:u w:val="single"/>
        </w:rPr>
        <w:t xml:space="preserve"> </w:t>
      </w:r>
      <w:r w:rsidRPr="008C4CF9">
        <w:rPr>
          <w:i/>
          <w:iCs/>
          <w:sz w:val="24"/>
          <w:szCs w:val="24"/>
          <w:u w:val="single"/>
        </w:rPr>
        <w:t>(including Daycare’s who participate it At</w:t>
      </w:r>
      <w:r w:rsidRPr="006F0193">
        <w:rPr>
          <w:i/>
          <w:iCs/>
          <w:sz w:val="28"/>
          <w:szCs w:val="28"/>
          <w:u w:val="single"/>
        </w:rPr>
        <w:t>-</w:t>
      </w:r>
      <w:r w:rsidRPr="008C4CF9">
        <w:rPr>
          <w:i/>
          <w:iCs/>
          <w:sz w:val="24"/>
          <w:szCs w:val="24"/>
          <w:u w:val="single"/>
        </w:rPr>
        <w:t>Risk)</w:t>
      </w:r>
      <w:r w:rsidRPr="008C4CF9">
        <w:rPr>
          <w:b/>
          <w:bCs/>
          <w:sz w:val="24"/>
          <w:szCs w:val="24"/>
          <w:u w:val="single"/>
        </w:rPr>
        <w:t xml:space="preserve"> </w:t>
      </w:r>
    </w:p>
    <w:p w14:paraId="56D22E3C" w14:textId="5B887273" w:rsidR="00480EA4" w:rsidRPr="001A37B3" w:rsidRDefault="00480EA4" w:rsidP="00F51600">
      <w:pPr>
        <w:pStyle w:val="ListParagraph"/>
        <w:numPr>
          <w:ilvl w:val="0"/>
          <w:numId w:val="1"/>
        </w:numPr>
        <w:tabs>
          <w:tab w:val="left" w:pos="810"/>
        </w:tabs>
        <w:ind w:left="180" w:firstLine="270"/>
        <w:rPr>
          <w:sz w:val="24"/>
          <w:szCs w:val="24"/>
        </w:rPr>
      </w:pPr>
      <w:r w:rsidRPr="001A37B3">
        <w:rPr>
          <w:sz w:val="24"/>
          <w:szCs w:val="24"/>
        </w:rPr>
        <w:t>Training Manual Workshop FY2024</w:t>
      </w:r>
      <w:r w:rsidR="00377181" w:rsidRPr="001A37B3">
        <w:rPr>
          <w:sz w:val="24"/>
          <w:szCs w:val="24"/>
        </w:rPr>
        <w:t xml:space="preserve"> </w:t>
      </w:r>
      <w:r w:rsidR="00377181" w:rsidRPr="001A37B3">
        <w:rPr>
          <w:b/>
          <w:bCs/>
          <w:i/>
          <w:iCs/>
          <w:sz w:val="24"/>
          <w:szCs w:val="24"/>
        </w:rPr>
        <w:t>and</w:t>
      </w:r>
    </w:p>
    <w:p w14:paraId="1C9B9D37" w14:textId="3DE2220C" w:rsidR="005B7C4A" w:rsidRPr="001A37B3" w:rsidRDefault="005B7C4A" w:rsidP="002659DC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bookmarkStart w:id="0" w:name="_Hlk140562453"/>
      <w:r w:rsidRPr="001A37B3">
        <w:rPr>
          <w:sz w:val="24"/>
          <w:szCs w:val="24"/>
        </w:rPr>
        <w:t>Civil Rights for CACFP, FDCH, and SFSP</w:t>
      </w:r>
      <w:r w:rsidRPr="001A37B3">
        <w:rPr>
          <w:b/>
          <w:bCs/>
          <w:i/>
          <w:iCs/>
          <w:sz w:val="24"/>
          <w:szCs w:val="24"/>
        </w:rPr>
        <w:t xml:space="preserve"> and</w:t>
      </w:r>
    </w:p>
    <w:bookmarkEnd w:id="0"/>
    <w:p w14:paraId="148B39B0" w14:textId="029A1991" w:rsidR="00480EA4" w:rsidRDefault="00480EA4" w:rsidP="002659DC">
      <w:pPr>
        <w:pStyle w:val="ListParagraph"/>
        <w:numPr>
          <w:ilvl w:val="0"/>
          <w:numId w:val="1"/>
        </w:numPr>
        <w:ind w:left="810"/>
        <w:rPr>
          <w:i/>
          <w:iCs/>
          <w:sz w:val="24"/>
          <w:szCs w:val="24"/>
        </w:rPr>
      </w:pPr>
      <w:r w:rsidRPr="006F0E9D">
        <w:rPr>
          <w:sz w:val="24"/>
          <w:szCs w:val="24"/>
        </w:rPr>
        <w:t>Sponsor</w:t>
      </w:r>
      <w:r w:rsidR="009829D1" w:rsidRPr="006F0E9D">
        <w:rPr>
          <w:sz w:val="24"/>
          <w:szCs w:val="24"/>
        </w:rPr>
        <w:t xml:space="preserve"> </w:t>
      </w:r>
      <w:r w:rsidRPr="006F0E9D">
        <w:rPr>
          <w:sz w:val="24"/>
          <w:szCs w:val="24"/>
        </w:rPr>
        <w:t xml:space="preserve">Training </w:t>
      </w:r>
      <w:r w:rsidR="009829D1" w:rsidRPr="006F0E9D">
        <w:rPr>
          <w:i/>
          <w:iCs/>
          <w:sz w:val="24"/>
          <w:szCs w:val="24"/>
        </w:rPr>
        <w:t>(</w:t>
      </w:r>
      <w:r w:rsidR="00377181" w:rsidRPr="006F0E9D">
        <w:rPr>
          <w:i/>
          <w:iCs/>
          <w:sz w:val="24"/>
          <w:szCs w:val="24"/>
        </w:rPr>
        <w:t>only</w:t>
      </w:r>
      <w:r w:rsidR="006D3726">
        <w:rPr>
          <w:i/>
          <w:iCs/>
          <w:sz w:val="24"/>
          <w:szCs w:val="24"/>
        </w:rPr>
        <w:t xml:space="preserve"> required </w:t>
      </w:r>
      <w:r w:rsidR="00377181" w:rsidRPr="006F0E9D">
        <w:rPr>
          <w:i/>
          <w:iCs/>
          <w:sz w:val="24"/>
          <w:szCs w:val="24"/>
        </w:rPr>
        <w:t xml:space="preserve"> </w:t>
      </w:r>
      <w:r w:rsidRPr="006F0E9D">
        <w:rPr>
          <w:i/>
          <w:iCs/>
          <w:sz w:val="24"/>
          <w:szCs w:val="24"/>
        </w:rPr>
        <w:t>if you have multiple centers under one agreement number</w:t>
      </w:r>
      <w:r w:rsidR="009829D1" w:rsidRPr="006F0E9D">
        <w:rPr>
          <w:i/>
          <w:iCs/>
          <w:sz w:val="24"/>
          <w:szCs w:val="24"/>
        </w:rPr>
        <w:t>)</w:t>
      </w:r>
      <w:r w:rsidR="00A9212A">
        <w:rPr>
          <w:i/>
          <w:iCs/>
          <w:sz w:val="24"/>
          <w:szCs w:val="24"/>
        </w:rPr>
        <w:t xml:space="preserve"> </w:t>
      </w:r>
    </w:p>
    <w:p w14:paraId="48D62651" w14:textId="77777777" w:rsidR="006D3726" w:rsidRPr="006D3726" w:rsidRDefault="00A9212A" w:rsidP="00265267">
      <w:pPr>
        <w:pStyle w:val="ListParagraph"/>
        <w:numPr>
          <w:ilvl w:val="0"/>
          <w:numId w:val="1"/>
        </w:numPr>
        <w:tabs>
          <w:tab w:val="left" w:pos="720"/>
        </w:tabs>
        <w:ind w:left="450" w:right="-432" w:firstLine="0"/>
        <w:rPr>
          <w:i/>
          <w:iCs/>
        </w:rPr>
      </w:pPr>
      <w:r w:rsidRPr="006D3726">
        <w:rPr>
          <w:i/>
          <w:iCs/>
          <w:sz w:val="24"/>
          <w:szCs w:val="24"/>
        </w:rPr>
        <w:t xml:space="preserve"> </w:t>
      </w:r>
      <w:r w:rsidR="006F0E9D" w:rsidRPr="006D3726">
        <w:rPr>
          <w:sz w:val="24"/>
          <w:szCs w:val="24"/>
        </w:rPr>
        <w:t>Adult Day Care Manual Workshop for FY2024</w:t>
      </w:r>
      <w:r w:rsidRPr="006D3726">
        <w:rPr>
          <w:sz w:val="24"/>
          <w:szCs w:val="24"/>
        </w:rPr>
        <w:t xml:space="preserve"> on </w:t>
      </w:r>
      <w:r w:rsidRPr="006D3726">
        <w:rPr>
          <w:b/>
          <w:bCs/>
          <w:i/>
          <w:iCs/>
          <w:sz w:val="24"/>
          <w:szCs w:val="24"/>
        </w:rPr>
        <w:t>August 23, 2023</w:t>
      </w:r>
      <w:r w:rsidR="009B2371" w:rsidRPr="006D3726">
        <w:rPr>
          <w:b/>
          <w:bCs/>
          <w:i/>
          <w:iCs/>
          <w:sz w:val="24"/>
          <w:szCs w:val="24"/>
        </w:rPr>
        <w:t xml:space="preserve"> </w:t>
      </w:r>
      <w:r w:rsidR="009B2371" w:rsidRPr="006D3726">
        <w:rPr>
          <w:i/>
          <w:iCs/>
          <w:sz w:val="24"/>
          <w:szCs w:val="24"/>
        </w:rPr>
        <w:t xml:space="preserve">(Only </w:t>
      </w:r>
      <w:r w:rsidR="006D3726" w:rsidRPr="006D3726">
        <w:rPr>
          <w:i/>
          <w:iCs/>
          <w:sz w:val="24"/>
          <w:szCs w:val="24"/>
        </w:rPr>
        <w:t xml:space="preserve">required </w:t>
      </w:r>
      <w:r w:rsidR="009B2371" w:rsidRPr="006D3726">
        <w:rPr>
          <w:i/>
          <w:iCs/>
          <w:sz w:val="24"/>
          <w:szCs w:val="24"/>
        </w:rPr>
        <w:t xml:space="preserve">if your </w:t>
      </w:r>
    </w:p>
    <w:p w14:paraId="56FF5468" w14:textId="7C38854D" w:rsidR="006F0E9D" w:rsidRPr="006D3726" w:rsidRDefault="006D3726" w:rsidP="006D3726">
      <w:pPr>
        <w:tabs>
          <w:tab w:val="left" w:pos="720"/>
        </w:tabs>
        <w:ind w:left="446" w:right="-432" w:firstLine="0"/>
        <w:rPr>
          <w:i/>
          <w:iCs/>
        </w:rPr>
      </w:pPr>
      <w:r>
        <w:rPr>
          <w:i/>
          <w:iCs/>
          <w:sz w:val="24"/>
          <w:szCs w:val="24"/>
        </w:rPr>
        <w:t xml:space="preserve">     </w:t>
      </w:r>
      <w:r w:rsidR="009B2371" w:rsidRPr="006D3726">
        <w:rPr>
          <w:i/>
          <w:iCs/>
          <w:sz w:val="24"/>
          <w:szCs w:val="24"/>
        </w:rPr>
        <w:t xml:space="preserve">organization has sites that claims meals for Adult Day Care participants)                                   </w:t>
      </w:r>
    </w:p>
    <w:p w14:paraId="7EAFDD4A" w14:textId="167A3103" w:rsidR="00480EA4" w:rsidRPr="00185758" w:rsidRDefault="00480EA4" w:rsidP="00480EA4"/>
    <w:p w14:paraId="5114AC08" w14:textId="3E77B283" w:rsidR="00480EA4" w:rsidRPr="006F0193" w:rsidRDefault="00480EA4" w:rsidP="002659DC">
      <w:pPr>
        <w:ind w:left="418" w:hanging="274"/>
        <w:rPr>
          <w:b/>
          <w:bCs/>
          <w:sz w:val="28"/>
          <w:szCs w:val="28"/>
          <w:u w:val="single"/>
        </w:rPr>
      </w:pPr>
      <w:r w:rsidRPr="006F0193">
        <w:rPr>
          <w:b/>
          <w:bCs/>
          <w:sz w:val="28"/>
          <w:szCs w:val="28"/>
          <w:u w:val="single"/>
        </w:rPr>
        <w:t>Schools</w:t>
      </w:r>
    </w:p>
    <w:p w14:paraId="6A2AFA47" w14:textId="1269158D" w:rsidR="00377181" w:rsidRPr="00563E2A" w:rsidRDefault="00377181" w:rsidP="002659DC">
      <w:pPr>
        <w:pStyle w:val="ListParagraph"/>
        <w:numPr>
          <w:ilvl w:val="0"/>
          <w:numId w:val="1"/>
        </w:numPr>
        <w:ind w:left="792"/>
        <w:rPr>
          <w:sz w:val="24"/>
          <w:szCs w:val="24"/>
          <w:u w:val="single"/>
        </w:rPr>
      </w:pPr>
      <w:r w:rsidRPr="00563E2A">
        <w:rPr>
          <w:sz w:val="24"/>
          <w:szCs w:val="24"/>
          <w:u w:val="single"/>
        </w:rPr>
        <w:t>Schools</w:t>
      </w:r>
      <w:r w:rsidR="002E37C3">
        <w:rPr>
          <w:sz w:val="24"/>
          <w:szCs w:val="24"/>
          <w:u w:val="single"/>
        </w:rPr>
        <w:t xml:space="preserve"> who</w:t>
      </w:r>
      <w:r w:rsidRPr="00563E2A">
        <w:rPr>
          <w:sz w:val="24"/>
          <w:szCs w:val="24"/>
          <w:u w:val="single"/>
        </w:rPr>
        <w:t xml:space="preserve"> </w:t>
      </w:r>
      <w:r w:rsidRPr="002E37C3">
        <w:rPr>
          <w:b/>
          <w:bCs/>
          <w:i/>
          <w:iCs/>
          <w:sz w:val="24"/>
          <w:szCs w:val="24"/>
          <w:u w:val="single"/>
        </w:rPr>
        <w:t>only</w:t>
      </w:r>
      <w:r w:rsidRPr="00563E2A">
        <w:rPr>
          <w:sz w:val="24"/>
          <w:szCs w:val="24"/>
          <w:u w:val="single"/>
        </w:rPr>
        <w:t xml:space="preserve"> p</w:t>
      </w:r>
      <w:r w:rsidR="00480EA4" w:rsidRPr="00563E2A">
        <w:rPr>
          <w:sz w:val="24"/>
          <w:szCs w:val="24"/>
          <w:u w:val="single"/>
        </w:rPr>
        <w:t>articipat</w:t>
      </w:r>
      <w:r w:rsidR="002E37C3">
        <w:rPr>
          <w:sz w:val="24"/>
          <w:szCs w:val="24"/>
          <w:u w:val="single"/>
        </w:rPr>
        <w:t>e</w:t>
      </w:r>
      <w:r w:rsidR="00480EA4" w:rsidRPr="00563E2A">
        <w:rPr>
          <w:sz w:val="24"/>
          <w:szCs w:val="24"/>
          <w:u w:val="single"/>
        </w:rPr>
        <w:t xml:space="preserve"> in At-Risk </w:t>
      </w:r>
      <w:r w:rsidRPr="00563E2A">
        <w:rPr>
          <w:sz w:val="24"/>
          <w:szCs w:val="24"/>
          <w:u w:val="single"/>
        </w:rPr>
        <w:t xml:space="preserve"> </w:t>
      </w:r>
    </w:p>
    <w:p w14:paraId="2118957C" w14:textId="128514A6" w:rsidR="00480EA4" w:rsidRPr="00F51600" w:rsidRDefault="00377181" w:rsidP="002659DC">
      <w:pPr>
        <w:pStyle w:val="ListParagraph"/>
        <w:numPr>
          <w:ilvl w:val="1"/>
          <w:numId w:val="1"/>
        </w:numPr>
        <w:ind w:left="1224"/>
        <w:rPr>
          <w:i/>
          <w:iCs/>
        </w:rPr>
      </w:pPr>
      <w:r w:rsidRPr="00F51600">
        <w:t xml:space="preserve">At-Risk Training Manual Workshop FY2024 </w:t>
      </w:r>
      <w:r w:rsidRPr="00F51600">
        <w:rPr>
          <w:b/>
          <w:bCs/>
          <w:i/>
          <w:iCs/>
        </w:rPr>
        <w:t>and</w:t>
      </w:r>
    </w:p>
    <w:p w14:paraId="778EEE06" w14:textId="113AF2A7" w:rsidR="00A83E2C" w:rsidRPr="00F51600" w:rsidRDefault="00427AD4" w:rsidP="002659DC">
      <w:pPr>
        <w:pStyle w:val="ListParagraph"/>
        <w:numPr>
          <w:ilvl w:val="1"/>
          <w:numId w:val="1"/>
        </w:numPr>
        <w:ind w:left="1224"/>
      </w:pPr>
      <w:r w:rsidRPr="00F51600">
        <w:rPr>
          <w:sz w:val="20"/>
          <w:szCs w:val="20"/>
        </w:rPr>
        <w:t>C</w:t>
      </w:r>
      <w:r w:rsidRPr="00F51600">
        <w:t xml:space="preserve">ivil Rights Training for Schools </w:t>
      </w:r>
      <w:r w:rsidRPr="00F51600">
        <w:rPr>
          <w:b/>
          <w:bCs/>
          <w:i/>
          <w:iCs/>
        </w:rPr>
        <w:t>OR</w:t>
      </w:r>
      <w:r w:rsidRPr="00F51600">
        <w:t xml:space="preserve"> </w:t>
      </w:r>
      <w:r w:rsidR="00A83E2C" w:rsidRPr="00F51600">
        <w:t>Civil Rights for CACFP, FDCH, and SFSP</w:t>
      </w:r>
      <w:r w:rsidR="00A83E2C" w:rsidRPr="00F51600">
        <w:rPr>
          <w:b/>
          <w:bCs/>
          <w:i/>
          <w:iCs/>
        </w:rPr>
        <w:t xml:space="preserve"> and</w:t>
      </w:r>
    </w:p>
    <w:p w14:paraId="2871A86B" w14:textId="2F334D70" w:rsidR="00377181" w:rsidRPr="00F51600" w:rsidRDefault="00377181" w:rsidP="002659DC">
      <w:pPr>
        <w:pStyle w:val="ListParagraph"/>
        <w:numPr>
          <w:ilvl w:val="1"/>
          <w:numId w:val="1"/>
        </w:numPr>
        <w:ind w:left="1224"/>
        <w:rPr>
          <w:i/>
          <w:iCs/>
        </w:rPr>
      </w:pPr>
      <w:r w:rsidRPr="00F51600">
        <w:t>Sponsor Training</w:t>
      </w:r>
      <w:r w:rsidRPr="00F51600">
        <w:rPr>
          <w:i/>
          <w:iCs/>
        </w:rPr>
        <w:t xml:space="preserve"> </w:t>
      </w:r>
      <w:r w:rsidR="009829D1" w:rsidRPr="00F51600">
        <w:rPr>
          <w:i/>
          <w:iCs/>
        </w:rPr>
        <w:t>(</w:t>
      </w:r>
      <w:r w:rsidRPr="00F51600">
        <w:rPr>
          <w:i/>
          <w:iCs/>
        </w:rPr>
        <w:t>only</w:t>
      </w:r>
      <w:r w:rsidR="006D3726">
        <w:rPr>
          <w:i/>
          <w:iCs/>
        </w:rPr>
        <w:t xml:space="preserve"> required </w:t>
      </w:r>
      <w:r w:rsidRPr="00F51600">
        <w:rPr>
          <w:i/>
          <w:iCs/>
        </w:rPr>
        <w:t>if you have multiple centers or eating sites under one agreement number</w:t>
      </w:r>
      <w:r w:rsidR="009829D1" w:rsidRPr="00F51600">
        <w:rPr>
          <w:i/>
          <w:iCs/>
        </w:rPr>
        <w:t>)</w:t>
      </w:r>
    </w:p>
    <w:p w14:paraId="20626655" w14:textId="77777777" w:rsidR="006F0193" w:rsidRPr="00563E2A" w:rsidRDefault="006F0193" w:rsidP="006F0193">
      <w:pPr>
        <w:ind w:left="1260" w:firstLine="0"/>
        <w:rPr>
          <w:sz w:val="10"/>
          <w:szCs w:val="10"/>
        </w:rPr>
      </w:pPr>
    </w:p>
    <w:p w14:paraId="3A98C0FB" w14:textId="45FB0D76" w:rsidR="00377181" w:rsidRPr="00563E2A" w:rsidRDefault="00377181" w:rsidP="002659DC">
      <w:pPr>
        <w:pStyle w:val="ListParagraph"/>
        <w:numPr>
          <w:ilvl w:val="0"/>
          <w:numId w:val="1"/>
        </w:numPr>
        <w:ind w:left="792"/>
        <w:rPr>
          <w:b/>
          <w:bCs/>
          <w:sz w:val="24"/>
          <w:szCs w:val="24"/>
        </w:rPr>
      </w:pPr>
      <w:r w:rsidRPr="00563E2A">
        <w:rPr>
          <w:sz w:val="24"/>
          <w:szCs w:val="24"/>
          <w:u w:val="single"/>
        </w:rPr>
        <w:t xml:space="preserve">Schools participating in At-Risk and has a daycare </w:t>
      </w:r>
      <w:r w:rsidRPr="00563E2A">
        <w:rPr>
          <w:b/>
          <w:bCs/>
          <w:i/>
          <w:iCs/>
          <w:sz w:val="24"/>
          <w:szCs w:val="24"/>
          <w:u w:val="single"/>
        </w:rPr>
        <w:t>and</w:t>
      </w:r>
      <w:r w:rsidRPr="00563E2A">
        <w:rPr>
          <w:sz w:val="24"/>
          <w:szCs w:val="24"/>
          <w:u w:val="single"/>
        </w:rPr>
        <w:t xml:space="preserve"> claiming meals on Regular CACFP</w:t>
      </w:r>
      <w:r w:rsidR="00563E2A">
        <w:rPr>
          <w:sz w:val="24"/>
          <w:szCs w:val="24"/>
        </w:rPr>
        <w:t xml:space="preserve"> – </w:t>
      </w:r>
      <w:r w:rsidR="00563E2A" w:rsidRPr="00563E2A">
        <w:rPr>
          <w:b/>
          <w:bCs/>
          <w:i/>
          <w:iCs/>
          <w:sz w:val="24"/>
          <w:szCs w:val="24"/>
        </w:rPr>
        <w:t>OSDE will approve your application with only one training completed. However, you cannot claim until all trainings have been completed.</w:t>
      </w:r>
    </w:p>
    <w:p w14:paraId="66138408" w14:textId="68E47CD1" w:rsidR="00377181" w:rsidRPr="00F51600" w:rsidRDefault="00377181" w:rsidP="002659DC">
      <w:pPr>
        <w:pStyle w:val="ListParagraph"/>
        <w:numPr>
          <w:ilvl w:val="1"/>
          <w:numId w:val="1"/>
        </w:numPr>
        <w:ind w:left="1224"/>
      </w:pPr>
      <w:r w:rsidRPr="00F51600">
        <w:t xml:space="preserve">At-Risk Training Manual Workshop FY2024 </w:t>
      </w:r>
      <w:r w:rsidRPr="00F51600">
        <w:rPr>
          <w:b/>
          <w:bCs/>
          <w:i/>
          <w:iCs/>
        </w:rPr>
        <w:t>and</w:t>
      </w:r>
    </w:p>
    <w:p w14:paraId="48BE7E33" w14:textId="0361CEB4" w:rsidR="00377181" w:rsidRPr="00F51600" w:rsidRDefault="00377181" w:rsidP="002659DC">
      <w:pPr>
        <w:pStyle w:val="ListParagraph"/>
        <w:numPr>
          <w:ilvl w:val="1"/>
          <w:numId w:val="1"/>
        </w:numPr>
        <w:ind w:left="1224"/>
      </w:pPr>
      <w:r w:rsidRPr="00F51600">
        <w:t xml:space="preserve">Training Manual Workshop FY2024 </w:t>
      </w:r>
      <w:r w:rsidRPr="00F51600">
        <w:rPr>
          <w:b/>
          <w:bCs/>
          <w:i/>
          <w:iCs/>
        </w:rPr>
        <w:t>and</w:t>
      </w:r>
    </w:p>
    <w:p w14:paraId="44F40BA0" w14:textId="77777777" w:rsidR="00911495" w:rsidRPr="00F51600" w:rsidRDefault="00911495" w:rsidP="002659DC">
      <w:pPr>
        <w:pStyle w:val="ListParagraph"/>
        <w:numPr>
          <w:ilvl w:val="1"/>
          <w:numId w:val="1"/>
        </w:numPr>
        <w:ind w:left="1224"/>
      </w:pPr>
      <w:r w:rsidRPr="00F51600">
        <w:rPr>
          <w:sz w:val="20"/>
          <w:szCs w:val="20"/>
        </w:rPr>
        <w:t>C</w:t>
      </w:r>
      <w:r w:rsidRPr="00F51600">
        <w:t xml:space="preserve">ivil Rights Training for Schools </w:t>
      </w:r>
      <w:r w:rsidRPr="00F51600">
        <w:rPr>
          <w:b/>
          <w:bCs/>
          <w:i/>
          <w:iCs/>
        </w:rPr>
        <w:t>OR</w:t>
      </w:r>
      <w:r w:rsidRPr="00F51600">
        <w:t xml:space="preserve"> Civil Rights for CACFP, FDCH, and SFSP</w:t>
      </w:r>
      <w:r w:rsidRPr="00F51600">
        <w:rPr>
          <w:b/>
          <w:bCs/>
          <w:i/>
          <w:iCs/>
        </w:rPr>
        <w:t xml:space="preserve"> and</w:t>
      </w:r>
    </w:p>
    <w:p w14:paraId="49F9CA96" w14:textId="3F6B6138" w:rsidR="00377181" w:rsidRPr="00F51600" w:rsidRDefault="00377181" w:rsidP="002659DC">
      <w:pPr>
        <w:pStyle w:val="ListParagraph"/>
        <w:numPr>
          <w:ilvl w:val="1"/>
          <w:numId w:val="1"/>
        </w:numPr>
        <w:ind w:left="1224"/>
        <w:rPr>
          <w:i/>
          <w:iCs/>
        </w:rPr>
      </w:pPr>
      <w:r w:rsidRPr="00F51600">
        <w:t>Sponsor</w:t>
      </w:r>
      <w:r w:rsidR="009829D1" w:rsidRPr="00F51600">
        <w:t xml:space="preserve"> </w:t>
      </w:r>
      <w:r w:rsidRPr="00F51600">
        <w:t>Training</w:t>
      </w:r>
      <w:r w:rsidR="009829D1" w:rsidRPr="00F51600">
        <w:t xml:space="preserve"> </w:t>
      </w:r>
      <w:r w:rsidR="009829D1" w:rsidRPr="00F51600">
        <w:rPr>
          <w:i/>
          <w:iCs/>
        </w:rPr>
        <w:t>(</w:t>
      </w:r>
      <w:r w:rsidRPr="00F51600">
        <w:rPr>
          <w:i/>
          <w:iCs/>
        </w:rPr>
        <w:t>only</w:t>
      </w:r>
      <w:r w:rsidR="006D3726">
        <w:rPr>
          <w:i/>
          <w:iCs/>
        </w:rPr>
        <w:t xml:space="preserve"> required</w:t>
      </w:r>
      <w:r w:rsidRPr="00F51600">
        <w:rPr>
          <w:i/>
          <w:iCs/>
        </w:rPr>
        <w:t xml:space="preserve"> if you have multiple centers or eating sites under one agreement number</w:t>
      </w:r>
      <w:r w:rsidR="009829D1" w:rsidRPr="00F51600">
        <w:rPr>
          <w:i/>
          <w:iCs/>
        </w:rPr>
        <w:t>)</w:t>
      </w:r>
    </w:p>
    <w:p w14:paraId="1A1ADC51" w14:textId="77777777" w:rsidR="006F0193" w:rsidRPr="00563E2A" w:rsidRDefault="006F0193" w:rsidP="006F0193">
      <w:pPr>
        <w:ind w:left="1267" w:firstLine="0"/>
        <w:rPr>
          <w:sz w:val="10"/>
          <w:szCs w:val="10"/>
        </w:rPr>
      </w:pPr>
    </w:p>
    <w:p w14:paraId="68B70A57" w14:textId="137F9437" w:rsidR="00480EA4" w:rsidRPr="00563E2A" w:rsidRDefault="00377181" w:rsidP="002659DC">
      <w:pPr>
        <w:pStyle w:val="ListParagraph"/>
        <w:numPr>
          <w:ilvl w:val="0"/>
          <w:numId w:val="2"/>
        </w:numPr>
        <w:ind w:left="792"/>
        <w:rPr>
          <w:sz w:val="24"/>
          <w:szCs w:val="24"/>
          <w:u w:val="single"/>
        </w:rPr>
      </w:pPr>
      <w:r w:rsidRPr="00563E2A">
        <w:rPr>
          <w:sz w:val="24"/>
          <w:szCs w:val="24"/>
          <w:u w:val="single"/>
        </w:rPr>
        <w:t xml:space="preserve">Schools who </w:t>
      </w:r>
      <w:r w:rsidRPr="002E37C3">
        <w:rPr>
          <w:b/>
          <w:bCs/>
          <w:i/>
          <w:iCs/>
          <w:sz w:val="24"/>
          <w:szCs w:val="24"/>
          <w:u w:val="single"/>
        </w:rPr>
        <w:t>only</w:t>
      </w:r>
      <w:r w:rsidRPr="00563E2A">
        <w:rPr>
          <w:sz w:val="24"/>
          <w:szCs w:val="24"/>
          <w:u w:val="single"/>
        </w:rPr>
        <w:t xml:space="preserve"> have a daycare center </w:t>
      </w:r>
      <w:r w:rsidRPr="00DF60B1">
        <w:rPr>
          <w:b/>
          <w:bCs/>
          <w:sz w:val="24"/>
          <w:szCs w:val="24"/>
          <w:u w:val="single"/>
        </w:rPr>
        <w:t>and</w:t>
      </w:r>
      <w:r w:rsidRPr="00563E2A">
        <w:rPr>
          <w:sz w:val="24"/>
          <w:szCs w:val="24"/>
          <w:u w:val="single"/>
        </w:rPr>
        <w:t xml:space="preserve"> claiming meals on Regular CACFP</w:t>
      </w:r>
    </w:p>
    <w:p w14:paraId="77E6A712" w14:textId="02CB2B49" w:rsidR="00377181" w:rsidRPr="001A37B3" w:rsidRDefault="00377181" w:rsidP="002659DC">
      <w:pPr>
        <w:pStyle w:val="ListParagraph"/>
        <w:numPr>
          <w:ilvl w:val="1"/>
          <w:numId w:val="2"/>
        </w:numPr>
        <w:ind w:left="1224"/>
      </w:pPr>
      <w:r w:rsidRPr="001A37B3">
        <w:t xml:space="preserve">Training Manual Workshop FY2024 </w:t>
      </w:r>
      <w:r w:rsidRPr="001A37B3">
        <w:rPr>
          <w:b/>
          <w:bCs/>
          <w:i/>
          <w:iCs/>
        </w:rPr>
        <w:t>and</w:t>
      </w:r>
    </w:p>
    <w:p w14:paraId="3CABE661" w14:textId="77777777" w:rsidR="00911495" w:rsidRPr="001A37B3" w:rsidRDefault="00911495" w:rsidP="002659DC">
      <w:pPr>
        <w:pStyle w:val="ListParagraph"/>
        <w:numPr>
          <w:ilvl w:val="1"/>
          <w:numId w:val="2"/>
        </w:numPr>
        <w:ind w:left="1224"/>
      </w:pPr>
      <w:r w:rsidRPr="001A37B3">
        <w:t xml:space="preserve">Civil Rights Training for Schools </w:t>
      </w:r>
      <w:r w:rsidRPr="001A37B3">
        <w:rPr>
          <w:b/>
          <w:bCs/>
          <w:i/>
          <w:iCs/>
        </w:rPr>
        <w:t>OR</w:t>
      </w:r>
      <w:r w:rsidRPr="001A37B3">
        <w:t xml:space="preserve"> Civil Rights for CACFP, FDCH, and SFSP</w:t>
      </w:r>
      <w:r w:rsidRPr="001A37B3">
        <w:rPr>
          <w:b/>
          <w:bCs/>
          <w:i/>
          <w:iCs/>
        </w:rPr>
        <w:t xml:space="preserve"> and</w:t>
      </w:r>
    </w:p>
    <w:p w14:paraId="66A458CB" w14:textId="1A83FB94" w:rsidR="00377181" w:rsidRPr="001A37B3" w:rsidRDefault="00377181" w:rsidP="002659DC">
      <w:pPr>
        <w:pStyle w:val="ListParagraph"/>
        <w:numPr>
          <w:ilvl w:val="1"/>
          <w:numId w:val="2"/>
        </w:numPr>
        <w:ind w:left="1224"/>
        <w:rPr>
          <w:i/>
          <w:iCs/>
        </w:rPr>
      </w:pPr>
      <w:r w:rsidRPr="001A37B3">
        <w:t>Sponsor Training</w:t>
      </w:r>
      <w:r w:rsidR="004A5053" w:rsidRPr="001A37B3">
        <w:rPr>
          <w:i/>
          <w:iCs/>
        </w:rPr>
        <w:t xml:space="preserve"> (</w:t>
      </w:r>
      <w:r w:rsidRPr="001A37B3">
        <w:rPr>
          <w:i/>
          <w:iCs/>
        </w:rPr>
        <w:t>only</w:t>
      </w:r>
      <w:r w:rsidR="006D3726">
        <w:rPr>
          <w:i/>
          <w:iCs/>
        </w:rPr>
        <w:t xml:space="preserve"> required </w:t>
      </w:r>
      <w:r w:rsidRPr="001A37B3">
        <w:rPr>
          <w:i/>
          <w:iCs/>
        </w:rPr>
        <w:t xml:space="preserve"> if you have multiple centers or eating sites under one agreement number</w:t>
      </w:r>
    </w:p>
    <w:p w14:paraId="10D80689" w14:textId="77777777" w:rsidR="006F0193" w:rsidRPr="00563E2A" w:rsidRDefault="006F0193" w:rsidP="006F0193">
      <w:pPr>
        <w:ind w:left="540" w:firstLine="0"/>
        <w:rPr>
          <w:sz w:val="10"/>
          <w:szCs w:val="10"/>
        </w:rPr>
      </w:pPr>
    </w:p>
    <w:p w14:paraId="7154805E" w14:textId="128361DD" w:rsidR="00377181" w:rsidRPr="00563E2A" w:rsidRDefault="00377181" w:rsidP="002659DC">
      <w:pPr>
        <w:pStyle w:val="ListParagraph"/>
        <w:numPr>
          <w:ilvl w:val="0"/>
          <w:numId w:val="2"/>
        </w:numPr>
        <w:ind w:left="792"/>
        <w:rPr>
          <w:sz w:val="24"/>
          <w:szCs w:val="24"/>
          <w:u w:val="single"/>
        </w:rPr>
      </w:pPr>
      <w:r w:rsidRPr="00563E2A">
        <w:rPr>
          <w:sz w:val="24"/>
          <w:szCs w:val="24"/>
          <w:u w:val="single"/>
        </w:rPr>
        <w:t xml:space="preserve">Schools who participate </w:t>
      </w:r>
      <w:r w:rsidR="006F0193" w:rsidRPr="00563E2A">
        <w:rPr>
          <w:sz w:val="24"/>
          <w:szCs w:val="24"/>
          <w:u w:val="single"/>
        </w:rPr>
        <w:t>i</w:t>
      </w:r>
      <w:r w:rsidRPr="00563E2A">
        <w:rPr>
          <w:sz w:val="24"/>
          <w:szCs w:val="24"/>
          <w:u w:val="single"/>
        </w:rPr>
        <w:t xml:space="preserve">n At-Risk meals, </w:t>
      </w:r>
      <w:r w:rsidRPr="00DF60B1">
        <w:rPr>
          <w:b/>
          <w:bCs/>
          <w:sz w:val="24"/>
          <w:szCs w:val="24"/>
          <w:u w:val="single"/>
        </w:rPr>
        <w:t>and</w:t>
      </w:r>
      <w:r w:rsidR="006F0193" w:rsidRPr="00563E2A">
        <w:rPr>
          <w:sz w:val="24"/>
          <w:szCs w:val="24"/>
          <w:u w:val="single"/>
        </w:rPr>
        <w:t xml:space="preserve"> have </w:t>
      </w:r>
      <w:r w:rsidRPr="00563E2A">
        <w:rPr>
          <w:sz w:val="24"/>
          <w:szCs w:val="24"/>
          <w:u w:val="single"/>
        </w:rPr>
        <w:t xml:space="preserve">a daycare center but </w:t>
      </w:r>
      <w:r w:rsidRPr="00563E2A">
        <w:rPr>
          <w:b/>
          <w:bCs/>
          <w:i/>
          <w:iCs/>
          <w:sz w:val="24"/>
          <w:szCs w:val="24"/>
          <w:u w:val="single"/>
        </w:rPr>
        <w:t>NOT</w:t>
      </w:r>
      <w:r w:rsidRPr="00563E2A">
        <w:rPr>
          <w:sz w:val="24"/>
          <w:szCs w:val="24"/>
          <w:u w:val="single"/>
        </w:rPr>
        <w:t xml:space="preserve"> claim</w:t>
      </w:r>
      <w:r w:rsidR="007B5965" w:rsidRPr="00563E2A">
        <w:rPr>
          <w:sz w:val="24"/>
          <w:szCs w:val="24"/>
          <w:u w:val="single"/>
        </w:rPr>
        <w:t>ing</w:t>
      </w:r>
      <w:r w:rsidRPr="00563E2A">
        <w:rPr>
          <w:sz w:val="24"/>
          <w:szCs w:val="24"/>
          <w:u w:val="single"/>
        </w:rPr>
        <w:t xml:space="preserve">  meals on CACFP</w:t>
      </w:r>
    </w:p>
    <w:p w14:paraId="532F3068" w14:textId="1261DAD8" w:rsidR="00377181" w:rsidRPr="001A37B3" w:rsidRDefault="00377181" w:rsidP="00DF0C24">
      <w:pPr>
        <w:pStyle w:val="ListParagraph"/>
        <w:numPr>
          <w:ilvl w:val="1"/>
          <w:numId w:val="2"/>
        </w:numPr>
        <w:ind w:left="1224"/>
        <w:rPr>
          <w:i/>
          <w:iCs/>
        </w:rPr>
      </w:pPr>
      <w:r w:rsidRPr="001A37B3">
        <w:t xml:space="preserve">At-Risk Training Manual Workshop FY2024 </w:t>
      </w:r>
      <w:r w:rsidRPr="001A37B3">
        <w:rPr>
          <w:b/>
          <w:bCs/>
          <w:i/>
          <w:iCs/>
        </w:rPr>
        <w:t>and</w:t>
      </w:r>
    </w:p>
    <w:p w14:paraId="00888DCF" w14:textId="77777777" w:rsidR="00911495" w:rsidRPr="001A37B3" w:rsidRDefault="00911495" w:rsidP="00DF0C24">
      <w:pPr>
        <w:pStyle w:val="ListParagraph"/>
        <w:numPr>
          <w:ilvl w:val="1"/>
          <w:numId w:val="2"/>
        </w:numPr>
        <w:ind w:left="1224"/>
      </w:pPr>
      <w:r w:rsidRPr="001A37B3">
        <w:t xml:space="preserve">Civil Rights Training for Schools </w:t>
      </w:r>
      <w:r w:rsidRPr="001A37B3">
        <w:rPr>
          <w:b/>
          <w:bCs/>
          <w:i/>
          <w:iCs/>
        </w:rPr>
        <w:t>OR</w:t>
      </w:r>
      <w:r w:rsidRPr="001A37B3">
        <w:t xml:space="preserve"> Civil Rights for CACFP, FDCH, and SFSP</w:t>
      </w:r>
      <w:r w:rsidRPr="001A37B3">
        <w:rPr>
          <w:b/>
          <w:bCs/>
          <w:i/>
          <w:iCs/>
        </w:rPr>
        <w:t xml:space="preserve"> and</w:t>
      </w:r>
    </w:p>
    <w:p w14:paraId="5460FAAB" w14:textId="7B8A0872" w:rsidR="00377181" w:rsidRPr="001A37B3" w:rsidRDefault="00377181" w:rsidP="00DF0C24">
      <w:pPr>
        <w:pStyle w:val="ListParagraph"/>
        <w:numPr>
          <w:ilvl w:val="1"/>
          <w:numId w:val="2"/>
        </w:numPr>
        <w:ind w:left="1224"/>
        <w:rPr>
          <w:i/>
          <w:iCs/>
        </w:rPr>
      </w:pPr>
      <w:r w:rsidRPr="001A37B3">
        <w:t>Sponsor Training</w:t>
      </w:r>
      <w:r w:rsidR="004A5053" w:rsidRPr="001A37B3">
        <w:rPr>
          <w:i/>
          <w:iCs/>
        </w:rPr>
        <w:t xml:space="preserve"> (</w:t>
      </w:r>
      <w:r w:rsidRPr="001A37B3">
        <w:rPr>
          <w:i/>
          <w:iCs/>
        </w:rPr>
        <w:t>only</w:t>
      </w:r>
      <w:r w:rsidR="006D3726">
        <w:rPr>
          <w:i/>
          <w:iCs/>
        </w:rPr>
        <w:t xml:space="preserve"> required</w:t>
      </w:r>
      <w:r w:rsidRPr="001A37B3">
        <w:rPr>
          <w:i/>
          <w:iCs/>
        </w:rPr>
        <w:t xml:space="preserve"> if you have multiple centers or eating sites under one agreement number</w:t>
      </w:r>
      <w:r w:rsidR="004A5053" w:rsidRPr="001A37B3">
        <w:rPr>
          <w:i/>
          <w:iCs/>
        </w:rPr>
        <w:t>)</w:t>
      </w:r>
    </w:p>
    <w:p w14:paraId="05095C86" w14:textId="77777777" w:rsidR="00377181" w:rsidRPr="00185758" w:rsidRDefault="00377181" w:rsidP="006F0193">
      <w:pPr>
        <w:ind w:left="360" w:firstLine="0"/>
      </w:pPr>
    </w:p>
    <w:p w14:paraId="7D12F46E" w14:textId="7BB20599" w:rsidR="007B5965" w:rsidRPr="006F0193" w:rsidRDefault="007B5965" w:rsidP="00C856B5">
      <w:pPr>
        <w:ind w:left="418" w:hanging="27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Nonprofit Organization</w:t>
      </w:r>
      <w:r w:rsidR="001A37B3">
        <w:rPr>
          <w:b/>
          <w:bCs/>
          <w:sz w:val="28"/>
          <w:szCs w:val="28"/>
          <w:u w:val="single"/>
        </w:rPr>
        <w:t xml:space="preserve"> Participating in At-Risk Only</w:t>
      </w:r>
    </w:p>
    <w:p w14:paraId="151F6706" w14:textId="072C8D69" w:rsidR="007B5965" w:rsidRPr="00141DAA" w:rsidRDefault="007B5965" w:rsidP="00141DAA">
      <w:pPr>
        <w:pStyle w:val="ListParagraph"/>
        <w:numPr>
          <w:ilvl w:val="0"/>
          <w:numId w:val="3"/>
        </w:numPr>
        <w:ind w:left="720" w:hanging="270"/>
        <w:rPr>
          <w:i/>
          <w:iCs/>
          <w:sz w:val="24"/>
          <w:szCs w:val="24"/>
        </w:rPr>
      </w:pPr>
      <w:r w:rsidRPr="00141DAA">
        <w:rPr>
          <w:sz w:val="24"/>
          <w:szCs w:val="24"/>
        </w:rPr>
        <w:t xml:space="preserve">At-Risk Training Manual Workshop FY2024 </w:t>
      </w:r>
      <w:r w:rsidRPr="00141DAA">
        <w:rPr>
          <w:b/>
          <w:bCs/>
          <w:i/>
          <w:iCs/>
          <w:sz w:val="24"/>
          <w:szCs w:val="24"/>
        </w:rPr>
        <w:t>and</w:t>
      </w:r>
    </w:p>
    <w:p w14:paraId="346BF7B8" w14:textId="2D0B24B0" w:rsidR="00911495" w:rsidRPr="004572F8" w:rsidRDefault="00911495" w:rsidP="006D3726">
      <w:pPr>
        <w:pStyle w:val="ListParagraph"/>
        <w:numPr>
          <w:ilvl w:val="0"/>
          <w:numId w:val="3"/>
        </w:numPr>
        <w:ind w:left="792"/>
        <w:rPr>
          <w:sz w:val="24"/>
          <w:szCs w:val="24"/>
        </w:rPr>
      </w:pPr>
      <w:r w:rsidRPr="004572F8">
        <w:rPr>
          <w:sz w:val="24"/>
          <w:szCs w:val="24"/>
        </w:rPr>
        <w:t>Civil Rights for CACFP, FDCH, and SFSP</w:t>
      </w:r>
      <w:r w:rsidRPr="004572F8">
        <w:rPr>
          <w:b/>
          <w:bCs/>
          <w:i/>
          <w:iCs/>
          <w:sz w:val="24"/>
          <w:szCs w:val="24"/>
        </w:rPr>
        <w:t xml:space="preserve"> and</w:t>
      </w:r>
    </w:p>
    <w:p w14:paraId="6E85C863" w14:textId="055D7EE3" w:rsidR="007B5965" w:rsidRPr="00D57D72" w:rsidRDefault="007B5965" w:rsidP="007B5965">
      <w:pPr>
        <w:pStyle w:val="ListParagraph"/>
        <w:numPr>
          <w:ilvl w:val="0"/>
          <w:numId w:val="3"/>
        </w:numPr>
        <w:ind w:left="792"/>
        <w:rPr>
          <w:b/>
          <w:bCs/>
          <w:sz w:val="23"/>
          <w:szCs w:val="23"/>
        </w:rPr>
      </w:pPr>
      <w:r w:rsidRPr="00D57D72">
        <w:rPr>
          <w:sz w:val="24"/>
          <w:szCs w:val="24"/>
        </w:rPr>
        <w:t>Sponsor Training</w:t>
      </w:r>
      <w:r w:rsidRPr="00D57D72">
        <w:rPr>
          <w:i/>
          <w:iCs/>
          <w:sz w:val="24"/>
          <w:szCs w:val="24"/>
        </w:rPr>
        <w:t xml:space="preserve"> (only </w:t>
      </w:r>
      <w:r w:rsidR="006D3726">
        <w:rPr>
          <w:i/>
          <w:iCs/>
          <w:sz w:val="24"/>
          <w:szCs w:val="24"/>
        </w:rPr>
        <w:t xml:space="preserve">required </w:t>
      </w:r>
      <w:r w:rsidRPr="00D57D72">
        <w:rPr>
          <w:i/>
          <w:iCs/>
          <w:sz w:val="24"/>
          <w:szCs w:val="24"/>
        </w:rPr>
        <w:t>if you have multiple centers or eating sites under one agreement number)</w:t>
      </w:r>
    </w:p>
    <w:sectPr w:rsidR="007B5965" w:rsidRPr="00D57D72" w:rsidSect="00185758">
      <w:pgSz w:w="12240" w:h="15840"/>
      <w:pgMar w:top="864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4AC"/>
    <w:multiLevelType w:val="hybridMultilevel"/>
    <w:tmpl w:val="F95036DA"/>
    <w:lvl w:ilvl="0" w:tplc="A7AC2102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07AAA"/>
    <w:multiLevelType w:val="hybridMultilevel"/>
    <w:tmpl w:val="A0320EA8"/>
    <w:lvl w:ilvl="0" w:tplc="A7AC210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56842"/>
    <w:multiLevelType w:val="hybridMultilevel"/>
    <w:tmpl w:val="650CF468"/>
    <w:lvl w:ilvl="0" w:tplc="D85E0C3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A4"/>
    <w:rsid w:val="0008651F"/>
    <w:rsid w:val="00141DAA"/>
    <w:rsid w:val="00185758"/>
    <w:rsid w:val="001A37B3"/>
    <w:rsid w:val="001E1C24"/>
    <w:rsid w:val="001E5060"/>
    <w:rsid w:val="0020517D"/>
    <w:rsid w:val="00254B13"/>
    <w:rsid w:val="002635C0"/>
    <w:rsid w:val="00265267"/>
    <w:rsid w:val="002659DC"/>
    <w:rsid w:val="002E37C3"/>
    <w:rsid w:val="00316F68"/>
    <w:rsid w:val="00377181"/>
    <w:rsid w:val="003D3E7C"/>
    <w:rsid w:val="00427AD4"/>
    <w:rsid w:val="004572F8"/>
    <w:rsid w:val="00480EA4"/>
    <w:rsid w:val="004977D8"/>
    <w:rsid w:val="004A5053"/>
    <w:rsid w:val="004B37AF"/>
    <w:rsid w:val="004C220A"/>
    <w:rsid w:val="004E0E4D"/>
    <w:rsid w:val="00563E2A"/>
    <w:rsid w:val="005B7C4A"/>
    <w:rsid w:val="0060483D"/>
    <w:rsid w:val="006D3726"/>
    <w:rsid w:val="006F0193"/>
    <w:rsid w:val="006F0E9D"/>
    <w:rsid w:val="007B5965"/>
    <w:rsid w:val="008C4CF9"/>
    <w:rsid w:val="00911495"/>
    <w:rsid w:val="009829D1"/>
    <w:rsid w:val="009B2371"/>
    <w:rsid w:val="00A43E34"/>
    <w:rsid w:val="00A83E2C"/>
    <w:rsid w:val="00A9212A"/>
    <w:rsid w:val="00AD4994"/>
    <w:rsid w:val="00BC6B44"/>
    <w:rsid w:val="00C856B5"/>
    <w:rsid w:val="00C971A7"/>
    <w:rsid w:val="00CB5178"/>
    <w:rsid w:val="00D57D72"/>
    <w:rsid w:val="00D70013"/>
    <w:rsid w:val="00DF0C24"/>
    <w:rsid w:val="00DF60B1"/>
    <w:rsid w:val="00E10E44"/>
    <w:rsid w:val="00EB0BDB"/>
    <w:rsid w:val="00EC7621"/>
    <w:rsid w:val="00F51600"/>
    <w:rsid w:val="00FA01D6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BB9"/>
  <w15:chartTrackingRefBased/>
  <w15:docId w15:val="{148EFB87-0F54-4292-AB66-C69F6F3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EA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3</cp:revision>
  <cp:lastPrinted>2023-07-17T19:36:00Z</cp:lastPrinted>
  <dcterms:created xsi:type="dcterms:W3CDTF">2023-07-19T15:14:00Z</dcterms:created>
  <dcterms:modified xsi:type="dcterms:W3CDTF">2023-08-07T15:13:00Z</dcterms:modified>
</cp:coreProperties>
</file>